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194" w:rsidRPr="001634C6" w:rsidRDefault="00042194" w:rsidP="0004219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1634C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E5007E">
        <w:rPr>
          <w:rFonts w:ascii="Times New Roman" w:hAnsi="Times New Roman" w:cs="Times New Roman"/>
          <w:sz w:val="28"/>
          <w:szCs w:val="28"/>
        </w:rPr>
        <w:t>5</w:t>
      </w:r>
      <w:r w:rsidRPr="001634C6">
        <w:rPr>
          <w:rFonts w:ascii="Times New Roman" w:hAnsi="Times New Roman" w:cs="Times New Roman"/>
          <w:sz w:val="28"/>
          <w:szCs w:val="28"/>
        </w:rPr>
        <w:t>.2</w:t>
      </w:r>
    </w:p>
    <w:p w:rsidR="001634C6" w:rsidRPr="001634C6" w:rsidRDefault="001634C6" w:rsidP="001634C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1634C6">
        <w:rPr>
          <w:rFonts w:ascii="Times New Roman" w:hAnsi="Times New Roman" w:cs="Times New Roman"/>
          <w:sz w:val="28"/>
          <w:szCs w:val="28"/>
        </w:rPr>
        <w:t xml:space="preserve">к приказу </w:t>
      </w:r>
      <w:proofErr w:type="spellStart"/>
      <w:r w:rsidRPr="001634C6">
        <w:rPr>
          <w:rFonts w:ascii="Times New Roman" w:hAnsi="Times New Roman" w:cs="Times New Roman"/>
          <w:sz w:val="28"/>
          <w:szCs w:val="28"/>
        </w:rPr>
        <w:t>Депздрава</w:t>
      </w:r>
      <w:proofErr w:type="spellEnd"/>
      <w:r w:rsidRPr="001634C6">
        <w:rPr>
          <w:rFonts w:ascii="Times New Roman" w:hAnsi="Times New Roman" w:cs="Times New Roman"/>
          <w:sz w:val="28"/>
          <w:szCs w:val="28"/>
        </w:rPr>
        <w:t xml:space="preserve"> Югры</w:t>
      </w:r>
    </w:p>
    <w:p w:rsidR="001634C6" w:rsidRPr="0015592E" w:rsidRDefault="001634C6" w:rsidP="001634C6">
      <w:pPr>
        <w:pStyle w:val="a3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1634C6">
        <w:rPr>
          <w:rFonts w:ascii="Times New Roman" w:hAnsi="Times New Roman" w:cs="Times New Roman"/>
          <w:sz w:val="28"/>
          <w:szCs w:val="28"/>
        </w:rPr>
        <w:t xml:space="preserve">от  </w:t>
      </w:r>
      <w:r w:rsidR="0015592E" w:rsidRPr="0015592E">
        <w:rPr>
          <w:rFonts w:ascii="Times New Roman" w:hAnsi="Times New Roman" w:cs="Times New Roman"/>
          <w:sz w:val="28"/>
          <w:szCs w:val="28"/>
        </w:rPr>
        <w:t>17</w:t>
      </w:r>
      <w:r w:rsidRPr="001634C6">
        <w:rPr>
          <w:rFonts w:ascii="Times New Roman" w:hAnsi="Times New Roman" w:cs="Times New Roman"/>
          <w:sz w:val="28"/>
          <w:szCs w:val="28"/>
        </w:rPr>
        <w:t>.12.14. №</w:t>
      </w:r>
      <w:r w:rsidR="0015592E">
        <w:rPr>
          <w:rFonts w:ascii="Times New Roman" w:hAnsi="Times New Roman" w:cs="Times New Roman"/>
          <w:sz w:val="28"/>
          <w:szCs w:val="28"/>
          <w:lang w:val="en-US"/>
        </w:rPr>
        <w:t>1272</w:t>
      </w:r>
      <w:bookmarkStart w:id="0" w:name="_GoBack"/>
      <w:bookmarkEnd w:id="0"/>
    </w:p>
    <w:p w:rsidR="001634C6" w:rsidRDefault="001634C6" w:rsidP="001634C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634C6" w:rsidRPr="00E5007E" w:rsidRDefault="001634C6" w:rsidP="001634C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634C6">
        <w:rPr>
          <w:rFonts w:ascii="Times New Roman" w:hAnsi="Times New Roman" w:cs="Times New Roman"/>
          <w:b/>
          <w:sz w:val="28"/>
          <w:szCs w:val="28"/>
        </w:rPr>
        <w:t xml:space="preserve">Сведения для Управления организации медицинской </w:t>
      </w:r>
      <w:r w:rsidR="00E5007E">
        <w:rPr>
          <w:rFonts w:ascii="Times New Roman" w:hAnsi="Times New Roman" w:cs="Times New Roman"/>
          <w:b/>
          <w:sz w:val="28"/>
          <w:szCs w:val="28"/>
        </w:rPr>
        <w:t>помощи</w:t>
      </w:r>
    </w:p>
    <w:p w:rsidR="001634C6" w:rsidRPr="001634C6" w:rsidRDefault="001634C6" w:rsidP="001634C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634C6" w:rsidRPr="001634C6" w:rsidRDefault="001634C6" w:rsidP="001634C6">
      <w:pPr>
        <w:pStyle w:val="a3"/>
        <w:rPr>
          <w:rFonts w:ascii="Times New Roman" w:hAnsi="Times New Roman" w:cs="Times New Roman"/>
          <w:sz w:val="28"/>
          <w:szCs w:val="28"/>
        </w:rPr>
      </w:pPr>
      <w:r w:rsidRPr="001634C6">
        <w:rPr>
          <w:rFonts w:ascii="Times New Roman" w:hAnsi="Times New Roman" w:cs="Times New Roman"/>
          <w:b/>
          <w:sz w:val="28"/>
          <w:szCs w:val="28"/>
          <w:u w:val="single"/>
        </w:rPr>
        <w:t>Справки</w:t>
      </w:r>
      <w:r w:rsidRPr="001634C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proofErr w:type="gramStart"/>
      <w:r w:rsidRPr="001634C6">
        <w:rPr>
          <w:rFonts w:ascii="Times New Roman" w:hAnsi="Times New Roman" w:cs="Times New Roman"/>
          <w:sz w:val="28"/>
          <w:szCs w:val="28"/>
        </w:rPr>
        <w:t>Сисин</w:t>
      </w:r>
      <w:proofErr w:type="spellEnd"/>
      <w:r w:rsidRPr="001634C6">
        <w:rPr>
          <w:rFonts w:ascii="Times New Roman" w:hAnsi="Times New Roman" w:cs="Times New Roman"/>
          <w:sz w:val="28"/>
          <w:szCs w:val="28"/>
        </w:rPr>
        <w:t xml:space="preserve"> Евгений Игоревич, (8(3467)351-687,  ES@dzhmao.ru</w:t>
      </w:r>
      <w:proofErr w:type="gramEnd"/>
    </w:p>
    <w:p w:rsidR="005C602A" w:rsidRDefault="001634C6" w:rsidP="00E346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3460C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 xml:space="preserve">Информацию по </w:t>
      </w:r>
      <w:proofErr w:type="spellStart"/>
      <w:r w:rsidRPr="00E3460C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пп</w:t>
      </w:r>
      <w:proofErr w:type="spellEnd"/>
      <w:r w:rsidRPr="00E3460C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. 1-2</w:t>
      </w:r>
      <w:r w:rsidRPr="00E3460C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направлять</w:t>
      </w:r>
      <w:r w:rsidRPr="00E3460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634C6">
        <w:rPr>
          <w:rFonts w:ascii="Times New Roman" w:hAnsi="Times New Roman" w:cs="Times New Roman"/>
          <w:sz w:val="28"/>
          <w:szCs w:val="28"/>
        </w:rPr>
        <w:t xml:space="preserve">по адресу: </w:t>
      </w:r>
      <w:hyperlink r:id="rId6" w:history="1">
        <w:r w:rsidR="005C602A" w:rsidRPr="006B7CCF">
          <w:rPr>
            <w:rStyle w:val="a5"/>
            <w:rFonts w:ascii="Times New Roman" w:hAnsi="Times New Roman" w:cs="Times New Roman"/>
            <w:sz w:val="28"/>
            <w:szCs w:val="28"/>
          </w:rPr>
          <w:t>ES@dzhmao.ru</w:t>
        </w:r>
      </w:hyperlink>
      <w:r w:rsidRPr="001634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460C" w:rsidRPr="005C602A" w:rsidRDefault="001634C6" w:rsidP="00E3460C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5C602A">
        <w:rPr>
          <w:rFonts w:ascii="Times New Roman" w:hAnsi="Times New Roman" w:cs="Times New Roman"/>
          <w:color w:val="FF0000"/>
          <w:sz w:val="28"/>
          <w:szCs w:val="28"/>
        </w:rPr>
        <w:t xml:space="preserve">и </w:t>
      </w:r>
      <w:r w:rsidRPr="005C602A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на </w:t>
      </w:r>
      <w:r w:rsidR="00E3460C" w:rsidRPr="005C602A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бумажном и </w:t>
      </w:r>
      <w:r w:rsidRPr="005C602A">
        <w:rPr>
          <w:rFonts w:ascii="Times New Roman" w:hAnsi="Times New Roman" w:cs="Times New Roman"/>
          <w:color w:val="FF0000"/>
          <w:sz w:val="28"/>
          <w:szCs w:val="28"/>
          <w:u w:val="single"/>
        </w:rPr>
        <w:t>электронном носителе</w:t>
      </w:r>
      <w:r w:rsidR="00E3460C" w:rsidRPr="005C602A"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специалисту, принимающему форму № 12</w:t>
      </w:r>
    </w:p>
    <w:p w:rsidR="001634C6" w:rsidRPr="001634C6" w:rsidRDefault="00E3460C" w:rsidP="001634C6">
      <w:pPr>
        <w:pStyle w:val="a3"/>
        <w:rPr>
          <w:rFonts w:ascii="Times New Roman" w:hAnsi="Times New Roman" w:cs="Times New Roman"/>
          <w:sz w:val="28"/>
          <w:szCs w:val="28"/>
        </w:rPr>
      </w:pPr>
      <w:r w:rsidRPr="00E3460C">
        <w:rPr>
          <w:rFonts w:ascii="Times New Roman" w:hAnsi="Times New Roman" w:cs="Times New Roman"/>
          <w:b/>
          <w:color w:val="FF0000"/>
          <w:sz w:val="28"/>
          <w:szCs w:val="28"/>
        </w:rPr>
        <w:t>Информацию</w:t>
      </w:r>
      <w:r w:rsidR="001634C6" w:rsidRPr="00E3460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по п. 3</w:t>
      </w:r>
      <w:r w:rsidRPr="00E3460C">
        <w:rPr>
          <w:b/>
          <w:color w:val="FF0000"/>
        </w:rPr>
        <w:t xml:space="preserve"> </w:t>
      </w:r>
      <w:r w:rsidRPr="00E3460C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направлять </w:t>
      </w:r>
      <w:r w:rsidRPr="00E3460C">
        <w:rPr>
          <w:rFonts w:ascii="Times New Roman" w:hAnsi="Times New Roman" w:cs="Times New Roman"/>
          <w:b/>
          <w:sz w:val="28"/>
          <w:szCs w:val="28"/>
        </w:rPr>
        <w:t>по адресу</w:t>
      </w:r>
      <w:r w:rsidR="001634C6" w:rsidRPr="001634C6">
        <w:rPr>
          <w:rFonts w:ascii="Times New Roman" w:hAnsi="Times New Roman" w:cs="Times New Roman"/>
          <w:sz w:val="28"/>
          <w:szCs w:val="28"/>
        </w:rPr>
        <w:t>: ES@dzhmao.ru</w:t>
      </w:r>
    </w:p>
    <w:p w:rsidR="003047B4" w:rsidRDefault="001634C6" w:rsidP="004E5B5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634C6">
        <w:rPr>
          <w:rFonts w:ascii="Times New Roman" w:hAnsi="Times New Roman" w:cs="Times New Roman"/>
          <w:sz w:val="28"/>
          <w:szCs w:val="28"/>
        </w:rPr>
        <w:t>Расшифровка отдельных классов некоторых инфекционных и паразитарных болезней по ф. 12 строка 2.0, отдельно по таблицам: 1000 – дети; 2000-подростки; 3000-взрослые; 4000-из них старше трудоспособного возраста.</w:t>
      </w:r>
    </w:p>
    <w:p w:rsidR="004E5B5B" w:rsidRPr="001634C6" w:rsidRDefault="004E5B5B" w:rsidP="004E5B5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 w:rsidRPr="004E5B5B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37"/>
        <w:gridCol w:w="1443"/>
        <w:gridCol w:w="1332"/>
        <w:gridCol w:w="2268"/>
        <w:gridCol w:w="1560"/>
      </w:tblGrid>
      <w:tr w:rsidR="004E5B5B" w:rsidRPr="0015592E" w:rsidTr="004E5B5B">
        <w:tc>
          <w:tcPr>
            <w:tcW w:w="3037" w:type="dxa"/>
            <w:vMerge w:val="restart"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  <w:r w:rsidRPr="004E5B5B">
              <w:rPr>
                <w:sz w:val="24"/>
                <w:szCs w:val="24"/>
              </w:rPr>
              <w:t>Наименование классов и отдельных болезней</w:t>
            </w:r>
          </w:p>
        </w:tc>
        <w:tc>
          <w:tcPr>
            <w:tcW w:w="1443" w:type="dxa"/>
            <w:vMerge w:val="restart"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  <w:r w:rsidRPr="004E5B5B">
              <w:rPr>
                <w:sz w:val="24"/>
                <w:szCs w:val="24"/>
              </w:rPr>
              <w:t>Код по МКБ-10 пересмотра</w:t>
            </w:r>
          </w:p>
        </w:tc>
        <w:tc>
          <w:tcPr>
            <w:tcW w:w="3600" w:type="dxa"/>
            <w:gridSpan w:val="2"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  <w:r w:rsidRPr="004E5B5B">
              <w:rPr>
                <w:sz w:val="24"/>
                <w:szCs w:val="24"/>
              </w:rPr>
              <w:t>Зарегистрировано больных с данным заболеванием</w:t>
            </w:r>
          </w:p>
        </w:tc>
        <w:tc>
          <w:tcPr>
            <w:tcW w:w="1560" w:type="dxa"/>
            <w:vMerge w:val="restart"/>
          </w:tcPr>
          <w:p w:rsidR="004E5B5B" w:rsidRPr="004E5B5B" w:rsidRDefault="004E5B5B" w:rsidP="00A7131A">
            <w:pPr>
              <w:pStyle w:val="a4"/>
              <w:ind w:left="0" w:right="-7"/>
              <w:jc w:val="center"/>
              <w:rPr>
                <w:sz w:val="24"/>
                <w:szCs w:val="24"/>
              </w:rPr>
            </w:pPr>
            <w:r w:rsidRPr="004E5B5B">
              <w:rPr>
                <w:sz w:val="24"/>
                <w:szCs w:val="24"/>
              </w:rPr>
              <w:t>Состоит под диспансерным наблюдением на конец отчетного года</w:t>
            </w:r>
          </w:p>
        </w:tc>
      </w:tr>
      <w:tr w:rsidR="004E5B5B" w:rsidRPr="0015592E" w:rsidTr="005C602A">
        <w:tc>
          <w:tcPr>
            <w:tcW w:w="3037" w:type="dxa"/>
            <w:vMerge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</w:p>
        </w:tc>
        <w:tc>
          <w:tcPr>
            <w:tcW w:w="1443" w:type="dxa"/>
            <w:vMerge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</w:p>
        </w:tc>
        <w:tc>
          <w:tcPr>
            <w:tcW w:w="1332" w:type="dxa"/>
          </w:tcPr>
          <w:p w:rsidR="004E5B5B" w:rsidRPr="004E5B5B" w:rsidRDefault="004E5B5B" w:rsidP="00A7131A">
            <w:pPr>
              <w:pStyle w:val="a4"/>
              <w:ind w:left="0" w:right="-7"/>
              <w:jc w:val="center"/>
              <w:rPr>
                <w:sz w:val="24"/>
                <w:szCs w:val="24"/>
              </w:rPr>
            </w:pPr>
            <w:r w:rsidRPr="004E5B5B">
              <w:rPr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:rsidR="004E5B5B" w:rsidRPr="004E5B5B" w:rsidRDefault="004E5B5B" w:rsidP="005C602A">
            <w:pPr>
              <w:pStyle w:val="a4"/>
              <w:ind w:left="0" w:right="-7"/>
              <w:jc w:val="center"/>
              <w:rPr>
                <w:sz w:val="24"/>
                <w:szCs w:val="24"/>
              </w:rPr>
            </w:pPr>
            <w:r w:rsidRPr="004E5B5B">
              <w:rPr>
                <w:sz w:val="24"/>
                <w:szCs w:val="24"/>
              </w:rPr>
              <w:t>из них с диагнозом, установленным впервые в жизни</w:t>
            </w:r>
          </w:p>
        </w:tc>
        <w:tc>
          <w:tcPr>
            <w:tcW w:w="1560" w:type="dxa"/>
            <w:vMerge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</w:p>
        </w:tc>
      </w:tr>
      <w:tr w:rsidR="004E5B5B" w:rsidRPr="004E5B5B" w:rsidTr="005C602A">
        <w:tc>
          <w:tcPr>
            <w:tcW w:w="3037" w:type="dxa"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  <w:r w:rsidRPr="004E5B5B">
              <w:rPr>
                <w:sz w:val="24"/>
                <w:szCs w:val="24"/>
              </w:rPr>
              <w:t>Хронический вирусный гепатит</w:t>
            </w:r>
          </w:p>
        </w:tc>
        <w:tc>
          <w:tcPr>
            <w:tcW w:w="1443" w:type="dxa"/>
          </w:tcPr>
          <w:p w:rsidR="004E5B5B" w:rsidRPr="004E5B5B" w:rsidRDefault="004E5B5B" w:rsidP="00A7131A">
            <w:pPr>
              <w:pStyle w:val="a4"/>
              <w:ind w:left="0" w:right="-7"/>
              <w:jc w:val="center"/>
              <w:rPr>
                <w:sz w:val="24"/>
                <w:szCs w:val="24"/>
              </w:rPr>
            </w:pPr>
            <w:r w:rsidRPr="004E5B5B">
              <w:rPr>
                <w:sz w:val="24"/>
                <w:szCs w:val="24"/>
              </w:rPr>
              <w:t>B18</w:t>
            </w:r>
          </w:p>
        </w:tc>
        <w:tc>
          <w:tcPr>
            <w:tcW w:w="1332" w:type="dxa"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</w:p>
        </w:tc>
      </w:tr>
      <w:tr w:rsidR="004E5B5B" w:rsidRPr="004E5B5B" w:rsidTr="005C602A">
        <w:tc>
          <w:tcPr>
            <w:tcW w:w="3037" w:type="dxa"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  <w:r w:rsidRPr="004E5B5B">
              <w:rPr>
                <w:sz w:val="24"/>
                <w:szCs w:val="24"/>
              </w:rPr>
              <w:t xml:space="preserve">Из них: хронический вирусный гепатит с </w:t>
            </w:r>
            <w:proofErr w:type="gramStart"/>
            <w:r w:rsidRPr="004E5B5B">
              <w:rPr>
                <w:sz w:val="24"/>
                <w:szCs w:val="24"/>
              </w:rPr>
              <w:t>дельта-агентом</w:t>
            </w:r>
            <w:proofErr w:type="gramEnd"/>
          </w:p>
        </w:tc>
        <w:tc>
          <w:tcPr>
            <w:tcW w:w="1443" w:type="dxa"/>
          </w:tcPr>
          <w:p w:rsidR="004E5B5B" w:rsidRPr="004E5B5B" w:rsidRDefault="004E5B5B" w:rsidP="00A7131A">
            <w:pPr>
              <w:pStyle w:val="a4"/>
              <w:ind w:left="0" w:right="-7"/>
              <w:jc w:val="center"/>
              <w:rPr>
                <w:sz w:val="24"/>
                <w:szCs w:val="24"/>
              </w:rPr>
            </w:pPr>
            <w:r w:rsidRPr="004E5B5B">
              <w:rPr>
                <w:sz w:val="24"/>
                <w:szCs w:val="24"/>
              </w:rPr>
              <w:t>В18.0</w:t>
            </w:r>
          </w:p>
        </w:tc>
        <w:tc>
          <w:tcPr>
            <w:tcW w:w="1332" w:type="dxa"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</w:p>
        </w:tc>
      </w:tr>
      <w:tr w:rsidR="004E5B5B" w:rsidRPr="004E5B5B" w:rsidTr="005C602A">
        <w:tc>
          <w:tcPr>
            <w:tcW w:w="3037" w:type="dxa"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  <w:r w:rsidRPr="004E5B5B">
              <w:rPr>
                <w:sz w:val="24"/>
                <w:szCs w:val="24"/>
              </w:rPr>
              <w:t>Хронический вирусный гепатит</w:t>
            </w:r>
            <w:proofErr w:type="gramStart"/>
            <w:r w:rsidRPr="004E5B5B">
              <w:rPr>
                <w:sz w:val="24"/>
                <w:szCs w:val="24"/>
              </w:rPr>
              <w:t xml:space="preserve"> В</w:t>
            </w:r>
            <w:proofErr w:type="gramEnd"/>
            <w:r w:rsidRPr="004E5B5B">
              <w:rPr>
                <w:sz w:val="24"/>
                <w:szCs w:val="24"/>
              </w:rPr>
              <w:t xml:space="preserve"> без дельта-агента</w:t>
            </w:r>
          </w:p>
        </w:tc>
        <w:tc>
          <w:tcPr>
            <w:tcW w:w="1443" w:type="dxa"/>
          </w:tcPr>
          <w:p w:rsidR="004E5B5B" w:rsidRPr="004E5B5B" w:rsidRDefault="004E5B5B" w:rsidP="00A7131A">
            <w:pPr>
              <w:pStyle w:val="a4"/>
              <w:ind w:left="0" w:right="-7"/>
              <w:jc w:val="center"/>
              <w:rPr>
                <w:sz w:val="24"/>
                <w:szCs w:val="24"/>
              </w:rPr>
            </w:pPr>
            <w:r w:rsidRPr="004E5B5B">
              <w:rPr>
                <w:sz w:val="24"/>
                <w:szCs w:val="24"/>
              </w:rPr>
              <w:t>В18.1</w:t>
            </w:r>
          </w:p>
        </w:tc>
        <w:tc>
          <w:tcPr>
            <w:tcW w:w="1332" w:type="dxa"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</w:p>
        </w:tc>
      </w:tr>
      <w:tr w:rsidR="004E5B5B" w:rsidRPr="004E5B5B" w:rsidTr="005C602A">
        <w:tc>
          <w:tcPr>
            <w:tcW w:w="3037" w:type="dxa"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  <w:r w:rsidRPr="004E5B5B">
              <w:rPr>
                <w:sz w:val="24"/>
                <w:szCs w:val="24"/>
              </w:rPr>
              <w:t>Хронический вирусный гепатит</w:t>
            </w:r>
            <w:proofErr w:type="gramStart"/>
            <w:r w:rsidRPr="004E5B5B">
              <w:rPr>
                <w:sz w:val="24"/>
                <w:szCs w:val="24"/>
              </w:rPr>
              <w:t xml:space="preserve"> С</w:t>
            </w:r>
            <w:proofErr w:type="gramEnd"/>
          </w:p>
        </w:tc>
        <w:tc>
          <w:tcPr>
            <w:tcW w:w="1443" w:type="dxa"/>
          </w:tcPr>
          <w:p w:rsidR="004E5B5B" w:rsidRPr="004E5B5B" w:rsidRDefault="004E5B5B" w:rsidP="00A7131A">
            <w:pPr>
              <w:pStyle w:val="a4"/>
              <w:ind w:left="0" w:right="-7"/>
              <w:jc w:val="center"/>
              <w:rPr>
                <w:sz w:val="24"/>
                <w:szCs w:val="24"/>
              </w:rPr>
            </w:pPr>
            <w:r w:rsidRPr="004E5B5B">
              <w:rPr>
                <w:sz w:val="24"/>
                <w:szCs w:val="24"/>
              </w:rPr>
              <w:t>В 18.2</w:t>
            </w:r>
          </w:p>
        </w:tc>
        <w:tc>
          <w:tcPr>
            <w:tcW w:w="1332" w:type="dxa"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</w:p>
        </w:tc>
      </w:tr>
      <w:tr w:rsidR="004E5B5B" w:rsidRPr="004E5B5B" w:rsidTr="005C602A">
        <w:tc>
          <w:tcPr>
            <w:tcW w:w="3037" w:type="dxa"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  <w:r w:rsidRPr="004E5B5B">
              <w:rPr>
                <w:sz w:val="24"/>
                <w:szCs w:val="24"/>
              </w:rPr>
              <w:t>Другой хронический вирусный гепатит</w:t>
            </w:r>
          </w:p>
        </w:tc>
        <w:tc>
          <w:tcPr>
            <w:tcW w:w="1443" w:type="dxa"/>
          </w:tcPr>
          <w:p w:rsidR="004E5B5B" w:rsidRPr="004E5B5B" w:rsidRDefault="004E5B5B" w:rsidP="00A7131A">
            <w:pPr>
              <w:pStyle w:val="a4"/>
              <w:ind w:left="0" w:right="-7"/>
              <w:jc w:val="center"/>
              <w:rPr>
                <w:sz w:val="24"/>
                <w:szCs w:val="24"/>
              </w:rPr>
            </w:pPr>
            <w:r w:rsidRPr="004E5B5B">
              <w:rPr>
                <w:sz w:val="24"/>
                <w:szCs w:val="24"/>
              </w:rPr>
              <w:t>В 18.8</w:t>
            </w:r>
          </w:p>
        </w:tc>
        <w:tc>
          <w:tcPr>
            <w:tcW w:w="1332" w:type="dxa"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</w:p>
        </w:tc>
      </w:tr>
      <w:tr w:rsidR="004E5B5B" w:rsidRPr="004E5B5B" w:rsidTr="005C602A">
        <w:tc>
          <w:tcPr>
            <w:tcW w:w="3037" w:type="dxa"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  <w:r w:rsidRPr="004E5B5B">
              <w:rPr>
                <w:sz w:val="24"/>
                <w:szCs w:val="24"/>
              </w:rPr>
              <w:t>Вирусный гепатит неуточненный</w:t>
            </w:r>
          </w:p>
        </w:tc>
        <w:tc>
          <w:tcPr>
            <w:tcW w:w="1443" w:type="dxa"/>
          </w:tcPr>
          <w:p w:rsidR="004E5B5B" w:rsidRPr="004E5B5B" w:rsidRDefault="004E5B5B" w:rsidP="00A7131A">
            <w:pPr>
              <w:pStyle w:val="a4"/>
              <w:ind w:left="0" w:right="-7"/>
              <w:jc w:val="center"/>
              <w:rPr>
                <w:sz w:val="24"/>
                <w:szCs w:val="24"/>
              </w:rPr>
            </w:pPr>
            <w:r w:rsidRPr="004E5B5B">
              <w:rPr>
                <w:sz w:val="24"/>
                <w:szCs w:val="24"/>
              </w:rPr>
              <w:t>B19</w:t>
            </w:r>
          </w:p>
        </w:tc>
        <w:tc>
          <w:tcPr>
            <w:tcW w:w="1332" w:type="dxa"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</w:p>
        </w:tc>
      </w:tr>
      <w:tr w:rsidR="004E5B5B" w:rsidRPr="004E5B5B" w:rsidTr="005C602A">
        <w:tc>
          <w:tcPr>
            <w:tcW w:w="3037" w:type="dxa"/>
          </w:tcPr>
          <w:p w:rsidR="004E5B5B" w:rsidRPr="004E5B5B" w:rsidRDefault="004E5B5B" w:rsidP="00A7131A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E5B5B">
              <w:rPr>
                <w:rFonts w:ascii="Times New Roman" w:hAnsi="Times New Roman" w:cs="Times New Roman"/>
                <w:sz w:val="24"/>
                <w:szCs w:val="24"/>
              </w:rPr>
              <w:t>ГЕЛЬМИНТОЗЫ</w:t>
            </w:r>
          </w:p>
        </w:tc>
        <w:tc>
          <w:tcPr>
            <w:tcW w:w="1443" w:type="dxa"/>
          </w:tcPr>
          <w:p w:rsidR="004E5B5B" w:rsidRPr="004E5B5B" w:rsidRDefault="004E5B5B" w:rsidP="00A7131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B5B">
              <w:rPr>
                <w:rFonts w:ascii="Times New Roman" w:hAnsi="Times New Roman" w:cs="Times New Roman"/>
                <w:sz w:val="24"/>
                <w:szCs w:val="24"/>
              </w:rPr>
              <w:t>(B65-B83)</w:t>
            </w:r>
          </w:p>
        </w:tc>
        <w:tc>
          <w:tcPr>
            <w:tcW w:w="1332" w:type="dxa"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</w:p>
        </w:tc>
      </w:tr>
      <w:tr w:rsidR="004E5B5B" w:rsidRPr="004E5B5B" w:rsidTr="005C602A">
        <w:tc>
          <w:tcPr>
            <w:tcW w:w="3037" w:type="dxa"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  <w:r w:rsidRPr="004E5B5B">
              <w:rPr>
                <w:sz w:val="24"/>
                <w:szCs w:val="24"/>
              </w:rPr>
              <w:t>Из них описторхоз</w:t>
            </w:r>
          </w:p>
        </w:tc>
        <w:tc>
          <w:tcPr>
            <w:tcW w:w="1443" w:type="dxa"/>
          </w:tcPr>
          <w:p w:rsidR="004E5B5B" w:rsidRPr="004E5B5B" w:rsidRDefault="004E5B5B" w:rsidP="00A7131A">
            <w:pPr>
              <w:pStyle w:val="a4"/>
              <w:ind w:left="0" w:right="-7"/>
              <w:jc w:val="center"/>
              <w:rPr>
                <w:sz w:val="24"/>
                <w:szCs w:val="24"/>
              </w:rPr>
            </w:pPr>
            <w:r w:rsidRPr="004E5B5B">
              <w:rPr>
                <w:sz w:val="24"/>
                <w:szCs w:val="24"/>
              </w:rPr>
              <w:t>B66.0</w:t>
            </w:r>
          </w:p>
        </w:tc>
        <w:tc>
          <w:tcPr>
            <w:tcW w:w="1332" w:type="dxa"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4E5B5B" w:rsidRPr="004E5B5B" w:rsidRDefault="004E5B5B" w:rsidP="00A7131A">
            <w:pPr>
              <w:pStyle w:val="a4"/>
              <w:ind w:left="0" w:right="-7"/>
              <w:jc w:val="both"/>
              <w:rPr>
                <w:sz w:val="24"/>
                <w:szCs w:val="24"/>
              </w:rPr>
            </w:pPr>
          </w:p>
        </w:tc>
      </w:tr>
    </w:tbl>
    <w:p w:rsidR="00E11EAE" w:rsidRPr="00E11EAE" w:rsidRDefault="00E11EAE" w:rsidP="00E11EA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E11EAE">
        <w:rPr>
          <w:rFonts w:ascii="Times New Roman" w:hAnsi="Times New Roman" w:cs="Times New Roman"/>
          <w:sz w:val="28"/>
          <w:szCs w:val="28"/>
        </w:rPr>
        <w:t>Исполнитель: _________________тел.__________</w:t>
      </w:r>
    </w:p>
    <w:p w:rsidR="004E5B5B" w:rsidRDefault="00E11EAE" w:rsidP="00E11EAE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E11EAE">
        <w:rPr>
          <w:rFonts w:ascii="Times New Roman" w:hAnsi="Times New Roman" w:cs="Times New Roman"/>
          <w:sz w:val="28"/>
          <w:szCs w:val="28"/>
        </w:rPr>
        <w:t xml:space="preserve">Дата  «______»  _____________    </w:t>
      </w:r>
      <w:proofErr w:type="gramStart"/>
      <w:r w:rsidRPr="00E11EA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11EAE">
        <w:rPr>
          <w:rFonts w:ascii="Times New Roman" w:hAnsi="Times New Roman" w:cs="Times New Roman"/>
          <w:sz w:val="28"/>
          <w:szCs w:val="28"/>
        </w:rPr>
        <w:t>.</w:t>
      </w:r>
      <w:r w:rsidRPr="00E11EAE">
        <w:rPr>
          <w:rFonts w:ascii="Times New Roman" w:hAnsi="Times New Roman" w:cs="Times New Roman"/>
          <w:sz w:val="28"/>
          <w:szCs w:val="28"/>
        </w:rPr>
        <w:tab/>
      </w:r>
      <w:r w:rsidRPr="00E11EAE">
        <w:rPr>
          <w:rFonts w:ascii="Times New Roman" w:hAnsi="Times New Roman" w:cs="Times New Roman"/>
          <w:sz w:val="28"/>
          <w:szCs w:val="28"/>
        </w:rPr>
        <w:tab/>
      </w:r>
    </w:p>
    <w:p w:rsidR="00E11EAE" w:rsidRDefault="00E11EAE" w:rsidP="004E5B5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4E5B5B" w:rsidRPr="004E5B5B" w:rsidRDefault="004E5B5B" w:rsidP="004E5B5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4E5B5B">
        <w:rPr>
          <w:rFonts w:ascii="Times New Roman" w:hAnsi="Times New Roman" w:cs="Times New Roman"/>
          <w:sz w:val="28"/>
          <w:szCs w:val="28"/>
        </w:rPr>
        <w:t>2. Сведения по организации медицинской помощи пациентам с описторхозом в 2014 году.</w:t>
      </w:r>
      <w:r w:rsidRPr="004E5B5B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14"/>
        <w:gridCol w:w="1710"/>
        <w:gridCol w:w="1434"/>
        <w:gridCol w:w="1595"/>
        <w:gridCol w:w="1601"/>
        <w:gridCol w:w="1717"/>
      </w:tblGrid>
      <w:tr w:rsidR="004E5B5B" w:rsidRPr="0015592E" w:rsidTr="00A7131A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5B5B" w:rsidRPr="004E5B5B" w:rsidRDefault="004E5B5B" w:rsidP="004E5B5B">
            <w:pPr>
              <w:pStyle w:val="a3"/>
              <w:ind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B5B">
              <w:rPr>
                <w:rFonts w:ascii="Times New Roman" w:hAnsi="Times New Roman"/>
                <w:sz w:val="24"/>
                <w:szCs w:val="24"/>
              </w:rPr>
              <w:t xml:space="preserve">Количество впервые выявленных </w:t>
            </w:r>
            <w:r w:rsidRPr="004E5B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2014 году больных с </w:t>
            </w:r>
            <w:proofErr w:type="spellStart"/>
            <w:proofErr w:type="gramStart"/>
            <w:r w:rsidRPr="004E5B5B">
              <w:rPr>
                <w:rFonts w:ascii="Times New Roman" w:hAnsi="Times New Roman"/>
                <w:sz w:val="24"/>
                <w:szCs w:val="24"/>
              </w:rPr>
              <w:t>опистор-хозом</w:t>
            </w:r>
            <w:proofErr w:type="spellEnd"/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5B5B" w:rsidRPr="004E5B5B" w:rsidRDefault="004E5B5B" w:rsidP="004E5B5B">
            <w:pPr>
              <w:pStyle w:val="a3"/>
              <w:ind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B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Количество, находящихся на </w:t>
            </w:r>
            <w:r w:rsidRPr="004E5B5B">
              <w:rPr>
                <w:rFonts w:ascii="Times New Roman" w:hAnsi="Times New Roman"/>
                <w:sz w:val="24"/>
                <w:szCs w:val="24"/>
              </w:rPr>
              <w:lastRenderedPageBreak/>
              <w:t>диспансерном наблюдении больных с описторхозом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5B5B" w:rsidRPr="004E5B5B" w:rsidRDefault="004E5B5B" w:rsidP="004E5B5B">
            <w:pPr>
              <w:pStyle w:val="a3"/>
              <w:ind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B5B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пролеченных больных с описторхозом</w:t>
            </w:r>
          </w:p>
        </w:tc>
      </w:tr>
      <w:tr w:rsidR="004E5B5B" w:rsidRPr="0015592E" w:rsidTr="00A7131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B5B" w:rsidRPr="004E5B5B" w:rsidRDefault="004E5B5B" w:rsidP="004E5B5B">
            <w:pPr>
              <w:pStyle w:val="a3"/>
              <w:ind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5B5B" w:rsidRPr="004E5B5B" w:rsidRDefault="004E5B5B" w:rsidP="004E5B5B">
            <w:pPr>
              <w:pStyle w:val="a3"/>
              <w:ind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5B5B" w:rsidRPr="004E5B5B" w:rsidRDefault="004E5B5B" w:rsidP="004E5B5B">
            <w:pPr>
              <w:pStyle w:val="a3"/>
              <w:ind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5B5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4E5B5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4E5B5B">
              <w:rPr>
                <w:rFonts w:ascii="Times New Roman" w:hAnsi="Times New Roman"/>
                <w:sz w:val="24"/>
                <w:szCs w:val="24"/>
              </w:rPr>
              <w:t>. излеченных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5B5B" w:rsidRPr="004E5B5B" w:rsidRDefault="004E5B5B" w:rsidP="004E5B5B">
            <w:pPr>
              <w:pStyle w:val="a3"/>
              <w:ind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E5B5B">
              <w:rPr>
                <w:rFonts w:ascii="Times New Roman" w:hAnsi="Times New Roman"/>
                <w:sz w:val="24"/>
                <w:szCs w:val="24"/>
              </w:rPr>
              <w:t xml:space="preserve">кол-во пролеченных в условиях </w:t>
            </w:r>
            <w:r w:rsidRPr="004E5B5B">
              <w:rPr>
                <w:rFonts w:ascii="Times New Roman" w:hAnsi="Times New Roman"/>
                <w:sz w:val="24"/>
                <w:szCs w:val="24"/>
              </w:rPr>
              <w:lastRenderedPageBreak/>
              <w:t>стационара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5B5B" w:rsidRPr="004E5B5B" w:rsidRDefault="004E5B5B" w:rsidP="004E5B5B">
            <w:pPr>
              <w:pStyle w:val="a3"/>
              <w:ind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E5B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кол-во пролеченных в условиях </w:t>
            </w:r>
            <w:r w:rsidRPr="004E5B5B">
              <w:rPr>
                <w:rFonts w:ascii="Times New Roman" w:hAnsi="Times New Roman"/>
                <w:sz w:val="24"/>
                <w:szCs w:val="24"/>
              </w:rPr>
              <w:lastRenderedPageBreak/>
              <w:t>дневного стационара</w:t>
            </w:r>
            <w:proofErr w:type="gram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5B5B" w:rsidRPr="004E5B5B" w:rsidRDefault="004E5B5B" w:rsidP="004E5B5B">
            <w:pPr>
              <w:pStyle w:val="a3"/>
              <w:ind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E5B5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кол-во пролеченных в </w:t>
            </w:r>
            <w:r w:rsidRPr="004E5B5B">
              <w:rPr>
                <w:rFonts w:ascii="Times New Roman" w:hAnsi="Times New Roman"/>
                <w:sz w:val="24"/>
                <w:szCs w:val="24"/>
              </w:rPr>
              <w:lastRenderedPageBreak/>
              <w:t>амбулаторных условиях</w:t>
            </w:r>
            <w:proofErr w:type="gramEnd"/>
          </w:p>
        </w:tc>
      </w:tr>
      <w:tr w:rsidR="004E5B5B" w:rsidRPr="0015592E" w:rsidTr="00A7131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B5B" w:rsidRPr="004E5B5B" w:rsidRDefault="004E5B5B" w:rsidP="004E5B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B5B" w:rsidRPr="004E5B5B" w:rsidRDefault="004E5B5B" w:rsidP="004E5B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B5B" w:rsidRPr="004E5B5B" w:rsidRDefault="004E5B5B" w:rsidP="004E5B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B5B" w:rsidRPr="004E5B5B" w:rsidRDefault="004E5B5B" w:rsidP="004E5B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B5B" w:rsidRPr="004E5B5B" w:rsidRDefault="004E5B5B" w:rsidP="004E5B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B5B" w:rsidRPr="004E5B5B" w:rsidRDefault="004E5B5B" w:rsidP="004E5B5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E5B5B" w:rsidRDefault="004E5B5B" w:rsidP="004E5B5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4E5B5B" w:rsidRPr="004E5B5B" w:rsidRDefault="004E5B5B" w:rsidP="004E5B5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5B5B">
        <w:rPr>
          <w:rFonts w:ascii="Times New Roman" w:hAnsi="Times New Roman" w:cs="Times New Roman"/>
          <w:sz w:val="28"/>
          <w:szCs w:val="28"/>
        </w:rPr>
        <w:t xml:space="preserve">3. Информация о работе, выполненной специалистами выездных медицинских бригад с пояснительной запиской (приказ </w:t>
      </w:r>
      <w:proofErr w:type="spellStart"/>
      <w:r w:rsidRPr="004E5B5B">
        <w:rPr>
          <w:rFonts w:ascii="Times New Roman" w:hAnsi="Times New Roman" w:cs="Times New Roman"/>
          <w:sz w:val="28"/>
          <w:szCs w:val="28"/>
        </w:rPr>
        <w:t>Депздрава</w:t>
      </w:r>
      <w:proofErr w:type="spellEnd"/>
      <w:r w:rsidRPr="004E5B5B">
        <w:rPr>
          <w:rFonts w:ascii="Times New Roman" w:hAnsi="Times New Roman" w:cs="Times New Roman"/>
          <w:sz w:val="28"/>
          <w:szCs w:val="28"/>
        </w:rPr>
        <w:t xml:space="preserve"> Югры от 22.04.2014 № 271 «Об организации мониторинга работы, выполненной специалистами выездных медицинских бригад при организации первичной медико-санитарной помощи»). </w:t>
      </w:r>
    </w:p>
    <w:p w:rsidR="004E5B5B" w:rsidRPr="004E5B5B" w:rsidRDefault="004E5B5B" w:rsidP="004E5B5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4E5B5B" w:rsidRPr="004E5B5B" w:rsidRDefault="004E5B5B" w:rsidP="004E5B5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4E5B5B">
        <w:rPr>
          <w:rFonts w:ascii="Times New Roman" w:hAnsi="Times New Roman" w:cs="Times New Roman"/>
          <w:sz w:val="28"/>
          <w:szCs w:val="28"/>
        </w:rPr>
        <w:t>Исполнитель: _________________тел.__________</w:t>
      </w:r>
    </w:p>
    <w:p w:rsidR="004E5B5B" w:rsidRPr="001634C6" w:rsidRDefault="004E5B5B" w:rsidP="004E5B5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4E5B5B">
        <w:rPr>
          <w:rFonts w:ascii="Times New Roman" w:hAnsi="Times New Roman" w:cs="Times New Roman"/>
          <w:sz w:val="28"/>
          <w:szCs w:val="28"/>
        </w:rPr>
        <w:t xml:space="preserve">Дата  «______»  _____________    </w:t>
      </w:r>
      <w:proofErr w:type="gramStart"/>
      <w:r w:rsidRPr="004E5B5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E5B5B">
        <w:rPr>
          <w:rFonts w:ascii="Times New Roman" w:hAnsi="Times New Roman" w:cs="Times New Roman"/>
          <w:sz w:val="28"/>
          <w:szCs w:val="28"/>
        </w:rPr>
        <w:t>.</w:t>
      </w:r>
      <w:r w:rsidRPr="004E5B5B">
        <w:rPr>
          <w:rFonts w:ascii="Times New Roman" w:hAnsi="Times New Roman" w:cs="Times New Roman"/>
          <w:sz w:val="28"/>
          <w:szCs w:val="28"/>
        </w:rPr>
        <w:tab/>
      </w:r>
      <w:r w:rsidRPr="004E5B5B">
        <w:rPr>
          <w:rFonts w:ascii="Times New Roman" w:hAnsi="Times New Roman" w:cs="Times New Roman"/>
          <w:sz w:val="28"/>
          <w:szCs w:val="28"/>
        </w:rPr>
        <w:tab/>
      </w:r>
      <w:r w:rsidRPr="004E5B5B">
        <w:rPr>
          <w:rFonts w:ascii="Times New Roman" w:hAnsi="Times New Roman" w:cs="Times New Roman"/>
          <w:sz w:val="28"/>
          <w:szCs w:val="28"/>
        </w:rPr>
        <w:tab/>
      </w:r>
      <w:r w:rsidRPr="004E5B5B">
        <w:rPr>
          <w:rFonts w:ascii="Times New Roman" w:hAnsi="Times New Roman" w:cs="Times New Roman"/>
          <w:sz w:val="28"/>
          <w:szCs w:val="28"/>
        </w:rPr>
        <w:tab/>
      </w:r>
    </w:p>
    <w:sectPr w:rsidR="004E5B5B" w:rsidRPr="00163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17888"/>
    <w:multiLevelType w:val="hybridMultilevel"/>
    <w:tmpl w:val="9B0CC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A47"/>
    <w:rsid w:val="00042194"/>
    <w:rsid w:val="0015592E"/>
    <w:rsid w:val="001634C6"/>
    <w:rsid w:val="003047B4"/>
    <w:rsid w:val="004E5B5B"/>
    <w:rsid w:val="005A603E"/>
    <w:rsid w:val="005C602A"/>
    <w:rsid w:val="006D7D76"/>
    <w:rsid w:val="00B85A47"/>
    <w:rsid w:val="00E11EAE"/>
    <w:rsid w:val="00E3460C"/>
    <w:rsid w:val="00E5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B5B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4C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E5B5B"/>
    <w:pPr>
      <w:ind w:left="720"/>
      <w:contextualSpacing/>
    </w:pPr>
    <w:rPr>
      <w:rFonts w:ascii="Times New Roman" w:hAnsi="Times New Roman"/>
      <w:lang w:val="ru-RU"/>
    </w:rPr>
  </w:style>
  <w:style w:type="paragraph" w:customStyle="1" w:styleId="ConsPlusNonformat">
    <w:name w:val="ConsPlusNonformat"/>
    <w:uiPriority w:val="99"/>
    <w:rsid w:val="004E5B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5C60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B5B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4C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E5B5B"/>
    <w:pPr>
      <w:ind w:left="720"/>
      <w:contextualSpacing/>
    </w:pPr>
    <w:rPr>
      <w:rFonts w:ascii="Times New Roman" w:hAnsi="Times New Roman"/>
      <w:lang w:val="ru-RU"/>
    </w:rPr>
  </w:style>
  <w:style w:type="paragraph" w:customStyle="1" w:styleId="ConsPlusNonformat">
    <w:name w:val="ConsPlusNonformat"/>
    <w:uiPriority w:val="99"/>
    <w:rsid w:val="004E5B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5C60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S@dzhma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dudinamed dudinamed</dc:creator>
  <cp:keywords/>
  <dc:description/>
  <cp:lastModifiedBy>irinamed irinamed</cp:lastModifiedBy>
  <cp:revision>12</cp:revision>
  <cp:lastPrinted>2014-12-16T09:16:00Z</cp:lastPrinted>
  <dcterms:created xsi:type="dcterms:W3CDTF">2014-11-27T08:36:00Z</dcterms:created>
  <dcterms:modified xsi:type="dcterms:W3CDTF">2014-12-17T11:01:00Z</dcterms:modified>
</cp:coreProperties>
</file>